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jc w:val="center"/>
        <w:tblLook w:val="04A0"/>
      </w:tblPr>
      <w:tblGrid>
        <w:gridCol w:w="5689"/>
        <w:gridCol w:w="1145"/>
        <w:gridCol w:w="4254"/>
      </w:tblGrid>
      <w:tr w:rsidR="002237EA" w:rsidRPr="002E7AA2" w:rsidTr="00AD6C30">
        <w:trPr>
          <w:jc w:val="center"/>
        </w:trPr>
        <w:tc>
          <w:tcPr>
            <w:tcW w:w="5760" w:type="dxa"/>
            <w:tcBorders>
              <w:top w:val="nil"/>
              <w:left w:val="nil"/>
              <w:bottom w:val="nil"/>
              <w:right w:val="nil"/>
            </w:tcBorders>
          </w:tcPr>
          <w:p w:rsidR="002237EA" w:rsidRPr="002E7AA2" w:rsidRDefault="002237EA" w:rsidP="00AD6C30">
            <w:pPr>
              <w:pStyle w:val="normal0"/>
              <w:widowControl w:val="0"/>
              <w:rPr>
                <w:rFonts w:ascii="Times New Roman" w:hAnsi="Times New Roman" w:cs="Times New Roman"/>
              </w:rPr>
            </w:pPr>
            <w:r>
              <w:rPr>
                <w:rFonts w:ascii="Times New Roman" w:hAnsi="Times New Roman" w:cs="Times New Roman"/>
                <w:b/>
                <w:sz w:val="28"/>
                <w:szCs w:val="28"/>
              </w:rPr>
              <w:t>Chocolate Tasting</w:t>
            </w:r>
          </w:p>
        </w:tc>
        <w:tc>
          <w:tcPr>
            <w:tcW w:w="1008" w:type="dxa"/>
            <w:tcBorders>
              <w:top w:val="nil"/>
              <w:left w:val="nil"/>
              <w:bottom w:val="nil"/>
              <w:right w:val="nil"/>
            </w:tcBorders>
            <w:vAlign w:val="bottom"/>
          </w:tcPr>
          <w:p w:rsidR="002237EA" w:rsidRPr="002E7AA2" w:rsidRDefault="002237EA" w:rsidP="00AD6C30">
            <w:pPr>
              <w:pStyle w:val="normal0"/>
              <w:widowControl w:val="0"/>
              <w:rPr>
                <w:rFonts w:ascii="Times New Roman" w:hAnsi="Times New Roman" w:cs="Times New Roman"/>
              </w:rPr>
            </w:pPr>
            <w:r w:rsidRPr="002E7AA2">
              <w:rPr>
                <w:rFonts w:ascii="Times New Roman" w:hAnsi="Times New Roman" w:cs="Times New Roman"/>
              </w:rPr>
              <w:t>Name:</w:t>
            </w:r>
          </w:p>
        </w:tc>
        <w:tc>
          <w:tcPr>
            <w:tcW w:w="4320" w:type="dxa"/>
            <w:tcBorders>
              <w:top w:val="nil"/>
              <w:left w:val="nil"/>
              <w:right w:val="nil"/>
            </w:tcBorders>
            <w:vAlign w:val="bottom"/>
          </w:tcPr>
          <w:p w:rsidR="002237EA" w:rsidRPr="002E7AA2" w:rsidRDefault="002237EA" w:rsidP="00AD6C30">
            <w:pPr>
              <w:pStyle w:val="normal0"/>
              <w:widowControl w:val="0"/>
              <w:rPr>
                <w:rFonts w:ascii="Times New Roman" w:hAnsi="Times New Roman" w:cs="Times New Roman"/>
              </w:rPr>
            </w:pPr>
          </w:p>
        </w:tc>
      </w:tr>
      <w:tr w:rsidR="002237EA" w:rsidRPr="002E7AA2" w:rsidTr="00C42D63">
        <w:trPr>
          <w:jc w:val="center"/>
        </w:trPr>
        <w:tc>
          <w:tcPr>
            <w:tcW w:w="5760" w:type="dxa"/>
            <w:tcBorders>
              <w:top w:val="nil"/>
              <w:left w:val="nil"/>
              <w:bottom w:val="nil"/>
              <w:right w:val="nil"/>
            </w:tcBorders>
            <w:vAlign w:val="center"/>
          </w:tcPr>
          <w:p w:rsidR="002237EA" w:rsidRPr="002E7AA2" w:rsidRDefault="002237EA" w:rsidP="00C42D63">
            <w:pPr>
              <w:pStyle w:val="normal0"/>
              <w:widowControl w:val="0"/>
              <w:rPr>
                <w:rFonts w:ascii="Times New Roman" w:hAnsi="Times New Roman" w:cs="Times New Roman"/>
              </w:rPr>
            </w:pPr>
            <w:r w:rsidRPr="002E7AA2">
              <w:rPr>
                <w:rFonts w:ascii="Times New Roman" w:hAnsi="Times New Roman" w:cs="Times New Roman"/>
                <w:i/>
                <w:sz w:val="16"/>
                <w:szCs w:val="16"/>
              </w:rPr>
              <w:t>BCBT 100 – Spring 2014</w:t>
            </w:r>
          </w:p>
        </w:tc>
        <w:tc>
          <w:tcPr>
            <w:tcW w:w="1008" w:type="dxa"/>
            <w:tcBorders>
              <w:top w:val="nil"/>
              <w:left w:val="nil"/>
              <w:bottom w:val="nil"/>
              <w:right w:val="nil"/>
            </w:tcBorders>
            <w:vAlign w:val="bottom"/>
          </w:tcPr>
          <w:p w:rsidR="002237EA" w:rsidRPr="002E7AA2" w:rsidRDefault="002237EA" w:rsidP="00AD6C30">
            <w:pPr>
              <w:pStyle w:val="normal0"/>
              <w:widowControl w:val="0"/>
              <w:rPr>
                <w:rFonts w:ascii="Times New Roman" w:hAnsi="Times New Roman" w:cs="Times New Roman"/>
              </w:rPr>
            </w:pPr>
            <w:r w:rsidRPr="002E7AA2">
              <w:rPr>
                <w:rFonts w:ascii="Times New Roman" w:hAnsi="Times New Roman" w:cs="Times New Roman"/>
              </w:rPr>
              <w:t>Partner</w:t>
            </w:r>
            <w:r w:rsidR="00C42D63">
              <w:rPr>
                <w:rFonts w:ascii="Times New Roman" w:hAnsi="Times New Roman" w:cs="Times New Roman"/>
              </w:rPr>
              <w:t>(s)</w:t>
            </w:r>
            <w:r w:rsidRPr="002E7AA2">
              <w:rPr>
                <w:rFonts w:ascii="Times New Roman" w:hAnsi="Times New Roman" w:cs="Times New Roman"/>
              </w:rPr>
              <w:t>:</w:t>
            </w:r>
          </w:p>
        </w:tc>
        <w:tc>
          <w:tcPr>
            <w:tcW w:w="4320" w:type="dxa"/>
            <w:tcBorders>
              <w:left w:val="nil"/>
              <w:right w:val="nil"/>
            </w:tcBorders>
            <w:vAlign w:val="bottom"/>
          </w:tcPr>
          <w:p w:rsidR="002237EA" w:rsidRPr="002E7AA2" w:rsidRDefault="002237EA" w:rsidP="00AD6C30">
            <w:pPr>
              <w:pStyle w:val="normal0"/>
              <w:widowControl w:val="0"/>
              <w:rPr>
                <w:rFonts w:ascii="Times New Roman" w:hAnsi="Times New Roman" w:cs="Times New Roman"/>
              </w:rPr>
            </w:pPr>
          </w:p>
        </w:tc>
      </w:tr>
    </w:tbl>
    <w:p w:rsidR="002237EA" w:rsidRDefault="002237EA" w:rsidP="002237EA">
      <w:pPr>
        <w:pStyle w:val="normal0"/>
        <w:widowControl w:val="0"/>
        <w:spacing w:line="240" w:lineRule="auto"/>
        <w:rPr>
          <w:rFonts w:ascii="Times New Roman" w:hAnsi="Times New Roman" w:cs="Times New Roman"/>
        </w:rPr>
      </w:pPr>
      <w:r>
        <w:rPr>
          <w:rFonts w:ascii="Times New Roman" w:hAnsi="Times New Roman" w:cs="Times New Roman"/>
        </w:rPr>
        <w:t>Answers to these questions must be typed.</w:t>
      </w:r>
    </w:p>
    <w:p w:rsidR="002237EA" w:rsidRPr="00A12603" w:rsidRDefault="002237EA" w:rsidP="00EE3B45">
      <w:pPr>
        <w:tabs>
          <w:tab w:val="left" w:pos="5760"/>
          <w:tab w:val="right" w:leader="underscore" w:pos="10800"/>
        </w:tabs>
        <w:rPr>
          <w:sz w:val="22"/>
          <w:szCs w:val="22"/>
        </w:rPr>
      </w:pPr>
    </w:p>
    <w:p w:rsidR="00A12603" w:rsidRPr="00A12603" w:rsidRDefault="00A12603" w:rsidP="00EE3B45">
      <w:pPr>
        <w:tabs>
          <w:tab w:val="left" w:pos="5760"/>
          <w:tab w:val="right" w:leader="underscore" w:pos="10800"/>
        </w:tabs>
        <w:rPr>
          <w:b/>
          <w:sz w:val="22"/>
          <w:szCs w:val="22"/>
        </w:rPr>
      </w:pPr>
      <w:r w:rsidRPr="00A12603">
        <w:rPr>
          <w:b/>
          <w:sz w:val="22"/>
          <w:szCs w:val="22"/>
        </w:rPr>
        <w:t xml:space="preserve">Sample 1: </w:t>
      </w:r>
      <w:proofErr w:type="spellStart"/>
      <w:r w:rsidRPr="00A12603">
        <w:rPr>
          <w:b/>
          <w:sz w:val="22"/>
          <w:szCs w:val="22"/>
        </w:rPr>
        <w:t>Chocolove</w:t>
      </w:r>
      <w:proofErr w:type="spellEnd"/>
      <w:r w:rsidRPr="00A12603">
        <w:rPr>
          <w:b/>
          <w:sz w:val="22"/>
          <w:szCs w:val="22"/>
        </w:rPr>
        <w:t xml:space="preserve"> 33% </w:t>
      </w:r>
      <w:r w:rsidR="00C42D63">
        <w:rPr>
          <w:b/>
          <w:sz w:val="22"/>
          <w:szCs w:val="22"/>
        </w:rPr>
        <w:t>Cocoa</w:t>
      </w:r>
      <w:r w:rsidR="00536DC6">
        <w:rPr>
          <w:b/>
          <w:sz w:val="22"/>
          <w:szCs w:val="22"/>
        </w:rPr>
        <w:t xml:space="preserve"> Pure </w:t>
      </w:r>
      <w:r w:rsidRPr="00A12603">
        <w:rPr>
          <w:b/>
          <w:sz w:val="22"/>
          <w:szCs w:val="22"/>
        </w:rPr>
        <w:t>Milk Chocolate</w:t>
      </w:r>
    </w:p>
    <w:tbl>
      <w:tblPr>
        <w:tblStyle w:val="TableGrid"/>
        <w:tblW w:w="0" w:type="auto"/>
        <w:jc w:val="center"/>
        <w:tblLook w:val="04A0"/>
      </w:tblPr>
      <w:tblGrid>
        <w:gridCol w:w="10800"/>
      </w:tblGrid>
      <w:tr w:rsidR="00A12603" w:rsidRPr="00C42D63" w:rsidTr="00A12603">
        <w:trPr>
          <w:jc w:val="center"/>
        </w:trPr>
        <w:tc>
          <w:tcPr>
            <w:tcW w:w="10800" w:type="dxa"/>
          </w:tcPr>
          <w:p w:rsidR="00A12603" w:rsidRPr="00C42D63" w:rsidRDefault="00A12603" w:rsidP="00EE3B45">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A12603" w:rsidTr="00A12603">
        <w:trPr>
          <w:jc w:val="center"/>
        </w:trPr>
        <w:tc>
          <w:tcPr>
            <w:tcW w:w="10800" w:type="dxa"/>
          </w:tcPr>
          <w:p w:rsidR="00A12603" w:rsidRDefault="00A1260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A12603" w:rsidRPr="00C42D63" w:rsidTr="00A12603">
        <w:trPr>
          <w:jc w:val="center"/>
        </w:trPr>
        <w:tc>
          <w:tcPr>
            <w:tcW w:w="10800" w:type="dxa"/>
          </w:tcPr>
          <w:p w:rsidR="00A12603" w:rsidRPr="00C42D63" w:rsidRDefault="00A12603" w:rsidP="00EE3B45">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A12603" w:rsidTr="00A12603">
        <w:trPr>
          <w:jc w:val="center"/>
        </w:trPr>
        <w:tc>
          <w:tcPr>
            <w:tcW w:w="10800" w:type="dxa"/>
          </w:tcPr>
          <w:p w:rsidR="00A12603" w:rsidRDefault="00A1260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A12603" w:rsidRPr="00C42D63" w:rsidTr="00A12603">
        <w:trPr>
          <w:jc w:val="center"/>
        </w:trPr>
        <w:tc>
          <w:tcPr>
            <w:tcW w:w="10800" w:type="dxa"/>
          </w:tcPr>
          <w:p w:rsidR="00A12603" w:rsidRPr="00C42D63" w:rsidRDefault="00A12603" w:rsidP="00EE3B45">
            <w:pPr>
              <w:tabs>
                <w:tab w:val="left" w:pos="5760"/>
                <w:tab w:val="right" w:leader="underscore" w:pos="10800"/>
              </w:tabs>
              <w:rPr>
                <w:i/>
                <w:sz w:val="20"/>
                <w:szCs w:val="20"/>
              </w:rPr>
            </w:pPr>
            <w:r w:rsidRPr="00C42D63">
              <w:rPr>
                <w:b/>
                <w:i/>
                <w:sz w:val="20"/>
                <w:szCs w:val="20"/>
              </w:rPr>
              <w:t>Mouth Feel</w:t>
            </w:r>
            <w:r w:rsidRPr="00C42D63">
              <w:rPr>
                <w:i/>
                <w:sz w:val="20"/>
                <w:szCs w:val="20"/>
              </w:rPr>
              <w:t xml:space="preserve">: How does the </w:t>
            </w:r>
            <w:r w:rsidR="00295DB3" w:rsidRPr="00C42D63">
              <w:rPr>
                <w:i/>
                <w:sz w:val="20"/>
                <w:szCs w:val="20"/>
              </w:rPr>
              <w:t>chocolate feel on your tongue? Hard/soft, warm/cold, etc. As the chocolate melts, how does the mouth feel change? Does the chocolate become gritty? Creamy? Astringent?</w:t>
            </w:r>
          </w:p>
        </w:tc>
      </w:tr>
      <w:tr w:rsidR="00A12603" w:rsidTr="00A12603">
        <w:trPr>
          <w:jc w:val="center"/>
        </w:trPr>
        <w:tc>
          <w:tcPr>
            <w:tcW w:w="10800" w:type="dxa"/>
          </w:tcPr>
          <w:p w:rsidR="00A12603" w:rsidRDefault="00A1260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A12603" w:rsidRPr="00C42D63" w:rsidTr="00A12603">
        <w:trPr>
          <w:jc w:val="center"/>
        </w:trPr>
        <w:tc>
          <w:tcPr>
            <w:tcW w:w="10800" w:type="dxa"/>
          </w:tcPr>
          <w:p w:rsidR="00A12603" w:rsidRPr="00C42D63" w:rsidRDefault="00295DB3" w:rsidP="00EE3B45">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A12603" w:rsidTr="00A12603">
        <w:trPr>
          <w:jc w:val="center"/>
        </w:trPr>
        <w:tc>
          <w:tcPr>
            <w:tcW w:w="10800" w:type="dxa"/>
          </w:tcPr>
          <w:p w:rsidR="00A12603" w:rsidRDefault="00A1260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295DB3" w:rsidRPr="00C42D63" w:rsidTr="00A12603">
        <w:trPr>
          <w:jc w:val="center"/>
        </w:trPr>
        <w:tc>
          <w:tcPr>
            <w:tcW w:w="10800" w:type="dxa"/>
          </w:tcPr>
          <w:p w:rsidR="00295DB3" w:rsidRPr="00C42D63" w:rsidRDefault="00295DB3" w:rsidP="00EE3B45">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295DB3" w:rsidTr="00A12603">
        <w:trPr>
          <w:jc w:val="center"/>
        </w:trPr>
        <w:tc>
          <w:tcPr>
            <w:tcW w:w="10800" w:type="dxa"/>
          </w:tcPr>
          <w:p w:rsidR="00295DB3" w:rsidRDefault="00295DB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295DB3" w:rsidRPr="00C42D63" w:rsidTr="00A12603">
        <w:trPr>
          <w:jc w:val="center"/>
        </w:trPr>
        <w:tc>
          <w:tcPr>
            <w:tcW w:w="10800" w:type="dxa"/>
          </w:tcPr>
          <w:p w:rsidR="00295DB3" w:rsidRPr="00C42D63" w:rsidRDefault="00295DB3" w:rsidP="00EE3B45">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295DB3" w:rsidTr="00A12603">
        <w:trPr>
          <w:jc w:val="center"/>
        </w:trPr>
        <w:tc>
          <w:tcPr>
            <w:tcW w:w="10800" w:type="dxa"/>
          </w:tcPr>
          <w:p w:rsidR="00295DB3" w:rsidRDefault="00295DB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r w:rsidR="00295DB3" w:rsidRPr="00C42D63" w:rsidTr="00A12603">
        <w:trPr>
          <w:jc w:val="center"/>
        </w:trPr>
        <w:tc>
          <w:tcPr>
            <w:tcW w:w="10800" w:type="dxa"/>
          </w:tcPr>
          <w:p w:rsidR="00295DB3" w:rsidRPr="00C42D63" w:rsidRDefault="00295DB3" w:rsidP="00EE3B45">
            <w:pPr>
              <w:tabs>
                <w:tab w:val="left" w:pos="5760"/>
                <w:tab w:val="right" w:leader="underscore" w:pos="10800"/>
              </w:tabs>
              <w:rPr>
                <w:i/>
                <w:sz w:val="20"/>
                <w:szCs w:val="20"/>
              </w:rPr>
            </w:pPr>
            <w:r w:rsidRPr="00C42D63">
              <w:rPr>
                <w:b/>
                <w:i/>
                <w:sz w:val="20"/>
                <w:szCs w:val="20"/>
              </w:rPr>
              <w:t>Palate cleansing</w:t>
            </w:r>
            <w:r w:rsidRPr="00C42D63">
              <w:rPr>
                <w:i/>
                <w:sz w:val="20"/>
                <w:szCs w:val="20"/>
              </w:rPr>
              <w:t xml:space="preserve">: </w:t>
            </w:r>
            <w:r w:rsidR="00536DC6" w:rsidRPr="00C42D63">
              <w:rPr>
                <w:i/>
                <w:sz w:val="20"/>
                <w:szCs w:val="20"/>
              </w:rPr>
              <w:t>How did the cracker and water taste when you cleansed your palate?</w:t>
            </w:r>
          </w:p>
        </w:tc>
      </w:tr>
      <w:tr w:rsidR="00295DB3" w:rsidTr="00A12603">
        <w:trPr>
          <w:jc w:val="center"/>
        </w:trPr>
        <w:tc>
          <w:tcPr>
            <w:tcW w:w="10800" w:type="dxa"/>
          </w:tcPr>
          <w:p w:rsidR="00295DB3" w:rsidRDefault="00295DB3" w:rsidP="00EE3B45">
            <w:pPr>
              <w:tabs>
                <w:tab w:val="left" w:pos="5760"/>
                <w:tab w:val="right" w:leader="underscore" w:pos="10800"/>
              </w:tabs>
              <w:rPr>
                <w:sz w:val="22"/>
                <w:szCs w:val="22"/>
              </w:rPr>
            </w:pPr>
          </w:p>
          <w:p w:rsidR="00536DC6" w:rsidRDefault="00536DC6" w:rsidP="00EE3B45">
            <w:pPr>
              <w:tabs>
                <w:tab w:val="left" w:pos="5760"/>
                <w:tab w:val="right" w:leader="underscore" w:pos="10800"/>
              </w:tabs>
              <w:rPr>
                <w:sz w:val="22"/>
                <w:szCs w:val="22"/>
              </w:rPr>
            </w:pPr>
          </w:p>
        </w:tc>
      </w:tr>
    </w:tbl>
    <w:p w:rsidR="002237EA" w:rsidRPr="00A12603" w:rsidRDefault="002237EA" w:rsidP="00EE3B45">
      <w:pPr>
        <w:tabs>
          <w:tab w:val="left" w:pos="5760"/>
          <w:tab w:val="right" w:leader="underscore" w:pos="10800"/>
        </w:tabs>
        <w:rPr>
          <w:sz w:val="22"/>
          <w:szCs w:val="22"/>
        </w:rPr>
      </w:pPr>
    </w:p>
    <w:p w:rsidR="00536DC6" w:rsidRPr="00A12603" w:rsidRDefault="00536DC6" w:rsidP="00536DC6">
      <w:pPr>
        <w:tabs>
          <w:tab w:val="left" w:pos="5760"/>
          <w:tab w:val="right" w:leader="underscore" w:pos="10800"/>
        </w:tabs>
        <w:rPr>
          <w:b/>
          <w:sz w:val="22"/>
          <w:szCs w:val="22"/>
        </w:rPr>
      </w:pPr>
      <w:r>
        <w:rPr>
          <w:b/>
          <w:sz w:val="22"/>
          <w:szCs w:val="22"/>
        </w:rPr>
        <w:t>Sample 2</w:t>
      </w:r>
      <w:r w:rsidRPr="00A12603">
        <w:rPr>
          <w:b/>
          <w:sz w:val="22"/>
          <w:szCs w:val="22"/>
        </w:rPr>
        <w:t xml:space="preserve">: </w:t>
      </w:r>
      <w:proofErr w:type="spellStart"/>
      <w:r w:rsidRPr="00A12603">
        <w:rPr>
          <w:b/>
          <w:sz w:val="22"/>
          <w:szCs w:val="22"/>
        </w:rPr>
        <w:t>Chocolove</w:t>
      </w:r>
      <w:proofErr w:type="spellEnd"/>
      <w:r w:rsidRPr="00A12603">
        <w:rPr>
          <w:b/>
          <w:sz w:val="22"/>
          <w:szCs w:val="22"/>
        </w:rPr>
        <w:t xml:space="preserve"> </w:t>
      </w:r>
      <w:r>
        <w:rPr>
          <w:b/>
          <w:sz w:val="22"/>
          <w:szCs w:val="22"/>
        </w:rPr>
        <w:t>55</w:t>
      </w:r>
      <w:r w:rsidRPr="00A12603">
        <w:rPr>
          <w:b/>
          <w:sz w:val="22"/>
          <w:szCs w:val="22"/>
        </w:rPr>
        <w:t xml:space="preserve">% </w:t>
      </w:r>
      <w:r w:rsidR="00C42D63">
        <w:rPr>
          <w:b/>
          <w:sz w:val="22"/>
          <w:szCs w:val="22"/>
        </w:rPr>
        <w:t>Cocoa</w:t>
      </w:r>
      <w:r>
        <w:rPr>
          <w:b/>
          <w:sz w:val="22"/>
          <w:szCs w:val="22"/>
        </w:rPr>
        <w:t xml:space="preserve"> Pure Dark</w:t>
      </w:r>
      <w:r w:rsidRPr="00A12603">
        <w:rPr>
          <w:b/>
          <w:sz w:val="22"/>
          <w:szCs w:val="22"/>
        </w:rPr>
        <w:t xml:space="preserve"> Chocolate</w:t>
      </w:r>
    </w:p>
    <w:tbl>
      <w:tblPr>
        <w:tblStyle w:val="TableGrid"/>
        <w:tblW w:w="0" w:type="auto"/>
        <w:jc w:val="center"/>
        <w:tblLook w:val="04A0"/>
      </w:tblPr>
      <w:tblGrid>
        <w:gridCol w:w="10800"/>
      </w:tblGrid>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Mouth Feel</w:t>
            </w:r>
            <w:r w:rsidRPr="00C42D63">
              <w:rPr>
                <w:i/>
                <w:sz w:val="20"/>
                <w:szCs w:val="20"/>
              </w:rPr>
              <w:t>: How does the chocolate feel on your tongue? Hard/soft, warm/cold, etc. As the chocolate melts, how does the mouth feel change? Does the chocolate become gritty? Creamy?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Palate cleansing</w:t>
            </w:r>
            <w:r w:rsidRPr="00C42D63">
              <w:rPr>
                <w:i/>
                <w:sz w:val="20"/>
                <w:szCs w:val="20"/>
              </w:rPr>
              <w:t>: How did the cracker and water taste when you cleansed your palate?</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bl>
    <w:p w:rsidR="00536DC6" w:rsidRPr="00A12603" w:rsidRDefault="00536DC6" w:rsidP="00536DC6">
      <w:pPr>
        <w:tabs>
          <w:tab w:val="left" w:pos="5760"/>
          <w:tab w:val="right" w:leader="underscore" w:pos="10800"/>
        </w:tabs>
        <w:rPr>
          <w:sz w:val="22"/>
          <w:szCs w:val="22"/>
        </w:rPr>
      </w:pPr>
    </w:p>
    <w:p w:rsidR="00536DC6" w:rsidRPr="00A12603" w:rsidRDefault="00536DC6" w:rsidP="00536DC6">
      <w:pPr>
        <w:tabs>
          <w:tab w:val="left" w:pos="5760"/>
          <w:tab w:val="right" w:leader="underscore" w:pos="10800"/>
        </w:tabs>
        <w:rPr>
          <w:b/>
          <w:sz w:val="22"/>
          <w:szCs w:val="22"/>
        </w:rPr>
      </w:pPr>
      <w:r w:rsidRPr="00A12603">
        <w:rPr>
          <w:b/>
          <w:sz w:val="22"/>
          <w:szCs w:val="22"/>
        </w:rPr>
        <w:lastRenderedPageBreak/>
        <w:t xml:space="preserve">Sample </w:t>
      </w:r>
      <w:r>
        <w:rPr>
          <w:b/>
          <w:sz w:val="22"/>
          <w:szCs w:val="22"/>
        </w:rPr>
        <w:t>3</w:t>
      </w:r>
      <w:r w:rsidRPr="00A12603">
        <w:rPr>
          <w:b/>
          <w:sz w:val="22"/>
          <w:szCs w:val="22"/>
        </w:rPr>
        <w:t xml:space="preserve">: </w:t>
      </w:r>
      <w:proofErr w:type="spellStart"/>
      <w:r w:rsidRPr="00A12603">
        <w:rPr>
          <w:b/>
          <w:sz w:val="22"/>
          <w:szCs w:val="22"/>
        </w:rPr>
        <w:t>Chocolove</w:t>
      </w:r>
      <w:proofErr w:type="spellEnd"/>
      <w:r w:rsidRPr="00A12603">
        <w:rPr>
          <w:b/>
          <w:sz w:val="22"/>
          <w:szCs w:val="22"/>
        </w:rPr>
        <w:t xml:space="preserve"> </w:t>
      </w:r>
      <w:r>
        <w:rPr>
          <w:b/>
          <w:sz w:val="22"/>
          <w:szCs w:val="22"/>
        </w:rPr>
        <w:t>7</w:t>
      </w:r>
      <w:r w:rsidRPr="00A12603">
        <w:rPr>
          <w:b/>
          <w:sz w:val="22"/>
          <w:szCs w:val="22"/>
        </w:rPr>
        <w:t xml:space="preserve">3% </w:t>
      </w:r>
      <w:r w:rsidR="00C42D63">
        <w:rPr>
          <w:b/>
          <w:sz w:val="22"/>
          <w:szCs w:val="22"/>
        </w:rPr>
        <w:t>Cocoa</w:t>
      </w:r>
      <w:r>
        <w:rPr>
          <w:b/>
          <w:sz w:val="22"/>
          <w:szCs w:val="22"/>
        </w:rPr>
        <w:t xml:space="preserve"> Fair Trade Organic Dark</w:t>
      </w:r>
      <w:r w:rsidRPr="00A12603">
        <w:rPr>
          <w:b/>
          <w:sz w:val="22"/>
          <w:szCs w:val="22"/>
        </w:rPr>
        <w:t xml:space="preserve"> Chocolate</w:t>
      </w:r>
    </w:p>
    <w:tbl>
      <w:tblPr>
        <w:tblStyle w:val="TableGrid"/>
        <w:tblW w:w="0" w:type="auto"/>
        <w:jc w:val="center"/>
        <w:tblLook w:val="04A0"/>
      </w:tblPr>
      <w:tblGrid>
        <w:gridCol w:w="10800"/>
      </w:tblGrid>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Mouth Feel</w:t>
            </w:r>
            <w:r w:rsidRPr="00C42D63">
              <w:rPr>
                <w:i/>
                <w:sz w:val="20"/>
                <w:szCs w:val="20"/>
              </w:rPr>
              <w:t>: How does the chocolate feel on your tongue? Hard/soft, warm/cold, etc. As the chocolate melts, how does the mouth feel change? Does the chocolate become gritty? Creamy?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Palate cleansing</w:t>
            </w:r>
            <w:r w:rsidRPr="00C42D63">
              <w:rPr>
                <w:i/>
                <w:sz w:val="20"/>
                <w:szCs w:val="20"/>
              </w:rPr>
              <w:t>: How did the cracker and water taste when you cleansed</w:t>
            </w:r>
            <w:r w:rsidR="0048641A">
              <w:rPr>
                <w:i/>
                <w:sz w:val="20"/>
                <w:szCs w:val="20"/>
              </w:rPr>
              <w:t xml:space="preserve"> your palate?</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bl>
    <w:p w:rsidR="00536DC6" w:rsidRPr="00A12603" w:rsidRDefault="00536DC6" w:rsidP="00536DC6">
      <w:pPr>
        <w:tabs>
          <w:tab w:val="left" w:pos="5760"/>
          <w:tab w:val="right" w:leader="underscore" w:pos="10800"/>
        </w:tabs>
        <w:rPr>
          <w:sz w:val="22"/>
          <w:szCs w:val="22"/>
        </w:rPr>
      </w:pPr>
    </w:p>
    <w:p w:rsidR="00536DC6" w:rsidRPr="00A12603" w:rsidRDefault="00536DC6" w:rsidP="00536DC6">
      <w:pPr>
        <w:tabs>
          <w:tab w:val="left" w:pos="5760"/>
          <w:tab w:val="right" w:leader="underscore" w:pos="10800"/>
        </w:tabs>
        <w:rPr>
          <w:b/>
          <w:sz w:val="22"/>
          <w:szCs w:val="22"/>
        </w:rPr>
      </w:pPr>
      <w:r w:rsidRPr="00A12603">
        <w:rPr>
          <w:b/>
          <w:sz w:val="22"/>
          <w:szCs w:val="22"/>
        </w:rPr>
        <w:t xml:space="preserve">Sample </w:t>
      </w:r>
      <w:r>
        <w:rPr>
          <w:b/>
          <w:sz w:val="22"/>
          <w:szCs w:val="22"/>
        </w:rPr>
        <w:t>4</w:t>
      </w:r>
      <w:r w:rsidRPr="00A12603">
        <w:rPr>
          <w:b/>
          <w:sz w:val="22"/>
          <w:szCs w:val="22"/>
        </w:rPr>
        <w:t xml:space="preserve">: </w:t>
      </w:r>
      <w:proofErr w:type="spellStart"/>
      <w:r w:rsidRPr="00A12603">
        <w:rPr>
          <w:b/>
          <w:sz w:val="22"/>
          <w:szCs w:val="22"/>
        </w:rPr>
        <w:t>Chocolove</w:t>
      </w:r>
      <w:proofErr w:type="spellEnd"/>
      <w:r w:rsidRPr="00A12603">
        <w:rPr>
          <w:b/>
          <w:sz w:val="22"/>
          <w:szCs w:val="22"/>
        </w:rPr>
        <w:t xml:space="preserve"> </w:t>
      </w:r>
      <w:r>
        <w:rPr>
          <w:b/>
          <w:sz w:val="22"/>
          <w:szCs w:val="22"/>
        </w:rPr>
        <w:t>77</w:t>
      </w:r>
      <w:r w:rsidRPr="00A12603">
        <w:rPr>
          <w:b/>
          <w:sz w:val="22"/>
          <w:szCs w:val="22"/>
        </w:rPr>
        <w:t xml:space="preserve">% </w:t>
      </w:r>
      <w:r w:rsidR="00C42D63">
        <w:rPr>
          <w:b/>
          <w:sz w:val="22"/>
          <w:szCs w:val="22"/>
        </w:rPr>
        <w:t>Cocoa</w:t>
      </w:r>
      <w:r>
        <w:rPr>
          <w:b/>
          <w:sz w:val="22"/>
          <w:szCs w:val="22"/>
        </w:rPr>
        <w:t xml:space="preserve"> Extra Strong Dark</w:t>
      </w:r>
      <w:r w:rsidRPr="00A12603">
        <w:rPr>
          <w:b/>
          <w:sz w:val="22"/>
          <w:szCs w:val="22"/>
        </w:rPr>
        <w:t xml:space="preserve"> Chocolate</w:t>
      </w:r>
    </w:p>
    <w:tbl>
      <w:tblPr>
        <w:tblStyle w:val="TableGrid"/>
        <w:tblW w:w="0" w:type="auto"/>
        <w:jc w:val="center"/>
        <w:tblLook w:val="04A0"/>
      </w:tblPr>
      <w:tblGrid>
        <w:gridCol w:w="10800"/>
      </w:tblGrid>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Mouth Feel</w:t>
            </w:r>
            <w:r w:rsidRPr="00C42D63">
              <w:rPr>
                <w:i/>
                <w:sz w:val="20"/>
                <w:szCs w:val="20"/>
              </w:rPr>
              <w:t>: How does the chocolate feel on your tongue? Hard/soft, warm/cold, etc. As the chocolate melts, how does the mouth feel change? Does the chocolate become gritty? Creamy?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Palate cleansing</w:t>
            </w:r>
            <w:r w:rsidRPr="00C42D63">
              <w:rPr>
                <w:i/>
                <w:sz w:val="20"/>
                <w:szCs w:val="20"/>
              </w:rPr>
              <w:t>: How did the cracker and water taste when you cleansed your palate?</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bl>
    <w:p w:rsidR="00536DC6" w:rsidRPr="00A12603" w:rsidRDefault="00536DC6" w:rsidP="00536DC6">
      <w:pPr>
        <w:tabs>
          <w:tab w:val="left" w:pos="5760"/>
          <w:tab w:val="right" w:leader="underscore" w:pos="10800"/>
        </w:tabs>
        <w:rPr>
          <w:sz w:val="22"/>
          <w:szCs w:val="22"/>
        </w:rPr>
      </w:pPr>
    </w:p>
    <w:p w:rsidR="00536DC6" w:rsidRPr="00A12603" w:rsidRDefault="00536DC6" w:rsidP="00536DC6">
      <w:pPr>
        <w:tabs>
          <w:tab w:val="left" w:pos="5760"/>
          <w:tab w:val="right" w:leader="underscore" w:pos="10800"/>
        </w:tabs>
        <w:rPr>
          <w:b/>
          <w:sz w:val="22"/>
          <w:szCs w:val="22"/>
        </w:rPr>
      </w:pPr>
      <w:r w:rsidRPr="00A12603">
        <w:rPr>
          <w:b/>
          <w:sz w:val="22"/>
          <w:szCs w:val="22"/>
        </w:rPr>
        <w:t xml:space="preserve">Sample </w:t>
      </w:r>
      <w:r>
        <w:rPr>
          <w:b/>
          <w:sz w:val="22"/>
          <w:szCs w:val="22"/>
        </w:rPr>
        <w:t>5</w:t>
      </w:r>
      <w:r w:rsidRPr="00A12603">
        <w:rPr>
          <w:b/>
          <w:sz w:val="22"/>
          <w:szCs w:val="22"/>
        </w:rPr>
        <w:t xml:space="preserve">: </w:t>
      </w:r>
      <w:r>
        <w:rPr>
          <w:b/>
          <w:sz w:val="22"/>
          <w:szCs w:val="22"/>
        </w:rPr>
        <w:t>Ghirardelli</w:t>
      </w:r>
      <w:r w:rsidRPr="00A12603">
        <w:rPr>
          <w:b/>
          <w:sz w:val="22"/>
          <w:szCs w:val="22"/>
        </w:rPr>
        <w:t xml:space="preserve"> </w:t>
      </w:r>
      <w:r>
        <w:rPr>
          <w:b/>
          <w:sz w:val="22"/>
          <w:szCs w:val="22"/>
        </w:rPr>
        <w:t>Midnight Reverie 86</w:t>
      </w:r>
      <w:r w:rsidRPr="00A12603">
        <w:rPr>
          <w:b/>
          <w:sz w:val="22"/>
          <w:szCs w:val="22"/>
        </w:rPr>
        <w:t>%</w:t>
      </w:r>
      <w:r>
        <w:rPr>
          <w:b/>
          <w:sz w:val="22"/>
          <w:szCs w:val="22"/>
        </w:rPr>
        <w:t xml:space="preserve"> Cacao Intense Dark</w:t>
      </w:r>
      <w:r w:rsidRPr="00A12603">
        <w:rPr>
          <w:b/>
          <w:sz w:val="22"/>
          <w:szCs w:val="22"/>
        </w:rPr>
        <w:t xml:space="preserve"> Chocolate</w:t>
      </w:r>
    </w:p>
    <w:tbl>
      <w:tblPr>
        <w:tblStyle w:val="TableGrid"/>
        <w:tblW w:w="0" w:type="auto"/>
        <w:jc w:val="center"/>
        <w:tblLook w:val="04A0"/>
      </w:tblPr>
      <w:tblGrid>
        <w:gridCol w:w="10800"/>
      </w:tblGrid>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Mouth Feel</w:t>
            </w:r>
            <w:r w:rsidRPr="00C42D63">
              <w:rPr>
                <w:i/>
                <w:sz w:val="20"/>
                <w:szCs w:val="20"/>
              </w:rPr>
              <w:t>: How does the chocolate feel on your tongue? Hard/soft, warm/cold, etc. As the chocolate melts, how does the mouth feel change? Does the chocolate become gritty? Creamy?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Palate cleansing</w:t>
            </w:r>
            <w:r w:rsidRPr="00C42D63">
              <w:rPr>
                <w:i/>
                <w:sz w:val="20"/>
                <w:szCs w:val="20"/>
              </w:rPr>
              <w:t>: How did the cracker and water taste when you cleansed your palate?</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bl>
    <w:p w:rsidR="00536DC6" w:rsidRPr="00A12603" w:rsidRDefault="00536DC6" w:rsidP="00536DC6">
      <w:pPr>
        <w:tabs>
          <w:tab w:val="left" w:pos="5760"/>
          <w:tab w:val="right" w:leader="underscore" w:pos="10800"/>
        </w:tabs>
        <w:rPr>
          <w:sz w:val="22"/>
          <w:szCs w:val="22"/>
        </w:rPr>
      </w:pPr>
    </w:p>
    <w:p w:rsidR="00536DC6" w:rsidRPr="00A12603" w:rsidRDefault="00536DC6" w:rsidP="00536DC6">
      <w:pPr>
        <w:tabs>
          <w:tab w:val="left" w:pos="5760"/>
          <w:tab w:val="right" w:leader="underscore" w:pos="10800"/>
        </w:tabs>
        <w:rPr>
          <w:b/>
          <w:sz w:val="22"/>
          <w:szCs w:val="22"/>
        </w:rPr>
      </w:pPr>
      <w:r>
        <w:rPr>
          <w:b/>
          <w:sz w:val="22"/>
          <w:szCs w:val="22"/>
        </w:rPr>
        <w:t>Sample 6</w:t>
      </w:r>
      <w:r w:rsidRPr="00A12603">
        <w:rPr>
          <w:b/>
          <w:sz w:val="22"/>
          <w:szCs w:val="22"/>
        </w:rPr>
        <w:t xml:space="preserve">: </w:t>
      </w:r>
      <w:proofErr w:type="spellStart"/>
      <w:r>
        <w:rPr>
          <w:b/>
          <w:sz w:val="22"/>
          <w:szCs w:val="22"/>
        </w:rPr>
        <w:t>Lindt</w:t>
      </w:r>
      <w:proofErr w:type="spellEnd"/>
      <w:r>
        <w:rPr>
          <w:b/>
          <w:sz w:val="22"/>
          <w:szCs w:val="22"/>
        </w:rPr>
        <w:t xml:space="preserve"> Excellence</w:t>
      </w:r>
      <w:r w:rsidRPr="00A12603">
        <w:rPr>
          <w:b/>
          <w:sz w:val="22"/>
          <w:szCs w:val="22"/>
        </w:rPr>
        <w:t xml:space="preserve"> </w:t>
      </w:r>
      <w:r>
        <w:rPr>
          <w:b/>
          <w:sz w:val="22"/>
          <w:szCs w:val="22"/>
        </w:rPr>
        <w:t>99</w:t>
      </w:r>
      <w:r w:rsidRPr="00A12603">
        <w:rPr>
          <w:b/>
          <w:sz w:val="22"/>
          <w:szCs w:val="22"/>
        </w:rPr>
        <w:t xml:space="preserve">% </w:t>
      </w:r>
      <w:r w:rsidR="00C42D63">
        <w:rPr>
          <w:b/>
          <w:sz w:val="22"/>
          <w:szCs w:val="22"/>
        </w:rPr>
        <w:t>Cocoa</w:t>
      </w:r>
      <w:r>
        <w:rPr>
          <w:b/>
          <w:sz w:val="22"/>
          <w:szCs w:val="22"/>
        </w:rPr>
        <w:t xml:space="preserve"> Dark</w:t>
      </w:r>
      <w:r w:rsidRPr="00A12603">
        <w:rPr>
          <w:b/>
          <w:sz w:val="22"/>
          <w:szCs w:val="22"/>
        </w:rPr>
        <w:t xml:space="preserve"> Chocolate</w:t>
      </w:r>
    </w:p>
    <w:tbl>
      <w:tblPr>
        <w:tblStyle w:val="TableGrid"/>
        <w:tblW w:w="0" w:type="auto"/>
        <w:jc w:val="center"/>
        <w:tblLook w:val="04A0"/>
      </w:tblPr>
      <w:tblGrid>
        <w:gridCol w:w="10800"/>
      </w:tblGrid>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Appearance</w:t>
            </w:r>
            <w:r w:rsidRPr="00C42D63">
              <w:rPr>
                <w:i/>
                <w:sz w:val="20"/>
                <w:szCs w:val="20"/>
              </w:rPr>
              <w:t>: Describe the appearance of the piece of chocolate. Size, shape, color, shiny/dull, hard/soft/brittle,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Aroma</w:t>
            </w:r>
            <w:r w:rsidRPr="00C42D63">
              <w:rPr>
                <w:i/>
                <w:sz w:val="20"/>
                <w:szCs w:val="20"/>
              </w:rPr>
              <w:t>: Does the piece of chocolate have a detectable aroma? Describe it. Floral, fruity, earthy, smoky,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Mouth Feel</w:t>
            </w:r>
            <w:r w:rsidRPr="00C42D63">
              <w:rPr>
                <w:i/>
                <w:sz w:val="20"/>
                <w:szCs w:val="20"/>
              </w:rPr>
              <w:t>: How does the chocolate feel on your tongue? Hard/soft, warm/cold, etc. As the chocolate melts, how does the mouth feel change? Does the chocolate become gritty? Creamy?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Flavor</w:t>
            </w:r>
            <w:r w:rsidRPr="00C42D63">
              <w:rPr>
                <w:i/>
                <w:sz w:val="20"/>
                <w:szCs w:val="20"/>
              </w:rPr>
              <w:t>: Flavor will evolve as the chocolate warms and melts on your tongue. Describe the flavor(s) you detect from the time you place the chocolate on your tongue until it melts completely. Floral, fruity, sweet, bitter, fungal, etc.</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Finish</w:t>
            </w:r>
            <w:r w:rsidRPr="00C42D63">
              <w:rPr>
                <w:i/>
                <w:sz w:val="20"/>
                <w:szCs w:val="20"/>
              </w:rPr>
              <w:t xml:space="preserve">: After the chocolate has melted and you’ve swallowed it, how does it “finish”? This includes any final or lingering flavors as well as </w:t>
            </w:r>
            <w:proofErr w:type="spellStart"/>
            <w:r w:rsidRPr="00C42D63">
              <w:rPr>
                <w:i/>
                <w:sz w:val="20"/>
                <w:szCs w:val="20"/>
              </w:rPr>
              <w:t>lingeringmouth</w:t>
            </w:r>
            <w:proofErr w:type="spellEnd"/>
            <w:r w:rsidRPr="00C42D63">
              <w:rPr>
                <w:i/>
                <w:sz w:val="20"/>
                <w:szCs w:val="20"/>
              </w:rPr>
              <w:t xml:space="preserve"> feel (does your mouth feel coated? Clean? Astringent?)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Overall Impressions</w:t>
            </w:r>
            <w:r w:rsidRPr="00C42D63">
              <w:rPr>
                <w:i/>
                <w:sz w:val="20"/>
                <w:szCs w:val="20"/>
              </w:rPr>
              <w:t>:</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r w:rsidR="00C42D63" w:rsidRPr="00C42D63" w:rsidTr="00AD6C30">
        <w:trPr>
          <w:jc w:val="center"/>
        </w:trPr>
        <w:tc>
          <w:tcPr>
            <w:tcW w:w="10800" w:type="dxa"/>
          </w:tcPr>
          <w:p w:rsidR="00C42D63" w:rsidRPr="00C42D63" w:rsidRDefault="00C42D63" w:rsidP="00AD6C30">
            <w:pPr>
              <w:tabs>
                <w:tab w:val="left" w:pos="5760"/>
                <w:tab w:val="right" w:leader="underscore" w:pos="10800"/>
              </w:tabs>
              <w:rPr>
                <w:i/>
                <w:sz w:val="20"/>
                <w:szCs w:val="20"/>
              </w:rPr>
            </w:pPr>
            <w:r w:rsidRPr="00C42D63">
              <w:rPr>
                <w:b/>
                <w:i/>
                <w:sz w:val="20"/>
                <w:szCs w:val="20"/>
              </w:rPr>
              <w:t>Palate cleansing</w:t>
            </w:r>
            <w:r w:rsidRPr="00C42D63">
              <w:rPr>
                <w:i/>
                <w:sz w:val="20"/>
                <w:szCs w:val="20"/>
              </w:rPr>
              <w:t xml:space="preserve">: How did the cracker and water taste when you cleansed </w:t>
            </w:r>
            <w:r w:rsidR="0048641A">
              <w:rPr>
                <w:i/>
                <w:sz w:val="20"/>
                <w:szCs w:val="20"/>
              </w:rPr>
              <w:t>your palate?</w:t>
            </w:r>
          </w:p>
        </w:tc>
      </w:tr>
      <w:tr w:rsidR="00C42D63" w:rsidTr="00AD6C30">
        <w:trPr>
          <w:jc w:val="center"/>
        </w:trPr>
        <w:tc>
          <w:tcPr>
            <w:tcW w:w="10800" w:type="dxa"/>
          </w:tcPr>
          <w:p w:rsidR="00C42D63" w:rsidRDefault="00C42D63" w:rsidP="00AD6C30">
            <w:pPr>
              <w:tabs>
                <w:tab w:val="left" w:pos="5760"/>
                <w:tab w:val="right" w:leader="underscore" w:pos="10800"/>
              </w:tabs>
              <w:rPr>
                <w:sz w:val="22"/>
                <w:szCs w:val="22"/>
              </w:rPr>
            </w:pPr>
          </w:p>
          <w:p w:rsidR="00C42D63" w:rsidRDefault="00C42D63" w:rsidP="00AD6C30">
            <w:pPr>
              <w:tabs>
                <w:tab w:val="left" w:pos="5760"/>
                <w:tab w:val="right" w:leader="underscore" w:pos="10800"/>
              </w:tabs>
              <w:rPr>
                <w:sz w:val="22"/>
                <w:szCs w:val="22"/>
              </w:rPr>
            </w:pPr>
          </w:p>
        </w:tc>
      </w:tr>
    </w:tbl>
    <w:p w:rsidR="00536DC6" w:rsidRPr="00A12603" w:rsidRDefault="00536DC6" w:rsidP="00536DC6">
      <w:pPr>
        <w:tabs>
          <w:tab w:val="left" w:pos="5760"/>
          <w:tab w:val="right" w:leader="underscore" w:pos="10800"/>
        </w:tabs>
        <w:rPr>
          <w:sz w:val="22"/>
          <w:szCs w:val="22"/>
        </w:rPr>
      </w:pPr>
    </w:p>
    <w:tbl>
      <w:tblPr>
        <w:tblStyle w:val="TableGrid"/>
        <w:tblW w:w="0" w:type="auto"/>
        <w:tblLook w:val="04A0"/>
      </w:tblPr>
      <w:tblGrid>
        <w:gridCol w:w="2203"/>
        <w:gridCol w:w="2203"/>
        <w:gridCol w:w="2203"/>
        <w:gridCol w:w="2203"/>
        <w:gridCol w:w="2204"/>
      </w:tblGrid>
      <w:tr w:rsidR="0048641A" w:rsidRPr="0048641A" w:rsidTr="0048641A">
        <w:tc>
          <w:tcPr>
            <w:tcW w:w="2203" w:type="dxa"/>
            <w:vAlign w:val="center"/>
          </w:tcPr>
          <w:p w:rsidR="0048641A" w:rsidRPr="0048641A" w:rsidRDefault="0048641A" w:rsidP="0048641A">
            <w:pPr>
              <w:tabs>
                <w:tab w:val="left" w:pos="5760"/>
                <w:tab w:val="right" w:leader="underscore" w:pos="10800"/>
              </w:tabs>
              <w:jc w:val="center"/>
              <w:rPr>
                <w:b/>
                <w:sz w:val="22"/>
                <w:szCs w:val="22"/>
              </w:rPr>
            </w:pPr>
            <w:r w:rsidRPr="0048641A">
              <w:rPr>
                <w:b/>
                <w:sz w:val="22"/>
                <w:szCs w:val="22"/>
              </w:rPr>
              <w:t>“Best” Sample</w:t>
            </w:r>
          </w:p>
        </w:tc>
        <w:tc>
          <w:tcPr>
            <w:tcW w:w="2203" w:type="dxa"/>
            <w:vAlign w:val="center"/>
          </w:tcPr>
          <w:p w:rsidR="0048641A" w:rsidRPr="0048641A" w:rsidRDefault="0048641A" w:rsidP="0048641A">
            <w:pPr>
              <w:tabs>
                <w:tab w:val="left" w:pos="5760"/>
                <w:tab w:val="right" w:leader="underscore" w:pos="10800"/>
              </w:tabs>
              <w:jc w:val="center"/>
              <w:rPr>
                <w:b/>
                <w:sz w:val="22"/>
                <w:szCs w:val="22"/>
              </w:rPr>
            </w:pPr>
            <w:r w:rsidRPr="0048641A">
              <w:rPr>
                <w:b/>
                <w:sz w:val="22"/>
                <w:szCs w:val="22"/>
              </w:rPr>
              <w:t>2</w:t>
            </w:r>
            <w:r w:rsidRPr="0048641A">
              <w:rPr>
                <w:b/>
                <w:sz w:val="22"/>
                <w:szCs w:val="22"/>
                <w:vertAlign w:val="superscript"/>
              </w:rPr>
              <w:t>nd</w:t>
            </w:r>
            <w:r w:rsidRPr="0048641A">
              <w:rPr>
                <w:b/>
                <w:sz w:val="22"/>
                <w:szCs w:val="22"/>
              </w:rPr>
              <w:t xml:space="preserve"> “Best”</w:t>
            </w:r>
          </w:p>
        </w:tc>
        <w:tc>
          <w:tcPr>
            <w:tcW w:w="2203" w:type="dxa"/>
            <w:vAlign w:val="center"/>
          </w:tcPr>
          <w:p w:rsidR="0048641A" w:rsidRPr="0048641A" w:rsidRDefault="0048641A" w:rsidP="0048641A">
            <w:pPr>
              <w:tabs>
                <w:tab w:val="left" w:pos="5760"/>
                <w:tab w:val="right" w:leader="underscore" w:pos="10800"/>
              </w:tabs>
              <w:jc w:val="center"/>
              <w:rPr>
                <w:b/>
                <w:sz w:val="22"/>
                <w:szCs w:val="22"/>
              </w:rPr>
            </w:pPr>
            <w:r w:rsidRPr="0048641A">
              <w:rPr>
                <w:b/>
                <w:sz w:val="22"/>
                <w:szCs w:val="22"/>
              </w:rPr>
              <w:t>3</w:t>
            </w:r>
            <w:r w:rsidRPr="0048641A">
              <w:rPr>
                <w:b/>
                <w:sz w:val="22"/>
                <w:szCs w:val="22"/>
                <w:vertAlign w:val="superscript"/>
              </w:rPr>
              <w:t>rd</w:t>
            </w:r>
            <w:r w:rsidRPr="0048641A">
              <w:rPr>
                <w:b/>
                <w:sz w:val="22"/>
                <w:szCs w:val="22"/>
              </w:rPr>
              <w:t xml:space="preserve"> “Best”</w:t>
            </w:r>
          </w:p>
        </w:tc>
        <w:tc>
          <w:tcPr>
            <w:tcW w:w="2203" w:type="dxa"/>
            <w:vAlign w:val="center"/>
          </w:tcPr>
          <w:p w:rsidR="0048641A" w:rsidRPr="0048641A" w:rsidRDefault="0048641A" w:rsidP="0048641A">
            <w:pPr>
              <w:tabs>
                <w:tab w:val="left" w:pos="5760"/>
                <w:tab w:val="right" w:leader="underscore" w:pos="10800"/>
              </w:tabs>
              <w:jc w:val="center"/>
              <w:rPr>
                <w:b/>
                <w:sz w:val="22"/>
                <w:szCs w:val="22"/>
              </w:rPr>
            </w:pPr>
            <w:r w:rsidRPr="0048641A">
              <w:rPr>
                <w:b/>
                <w:sz w:val="22"/>
                <w:szCs w:val="22"/>
              </w:rPr>
              <w:t>4</w:t>
            </w:r>
            <w:r w:rsidRPr="0048641A">
              <w:rPr>
                <w:b/>
                <w:sz w:val="22"/>
                <w:szCs w:val="22"/>
                <w:vertAlign w:val="superscript"/>
              </w:rPr>
              <w:t>th</w:t>
            </w:r>
            <w:r w:rsidRPr="0048641A">
              <w:rPr>
                <w:b/>
                <w:sz w:val="22"/>
                <w:szCs w:val="22"/>
              </w:rPr>
              <w:t xml:space="preserve"> “Best”</w:t>
            </w:r>
          </w:p>
        </w:tc>
        <w:tc>
          <w:tcPr>
            <w:tcW w:w="2204" w:type="dxa"/>
            <w:vAlign w:val="center"/>
          </w:tcPr>
          <w:p w:rsidR="0048641A" w:rsidRPr="0048641A" w:rsidRDefault="0048641A" w:rsidP="0048641A">
            <w:pPr>
              <w:tabs>
                <w:tab w:val="left" w:pos="5760"/>
                <w:tab w:val="right" w:leader="underscore" w:pos="10800"/>
              </w:tabs>
              <w:jc w:val="center"/>
              <w:rPr>
                <w:b/>
                <w:sz w:val="22"/>
                <w:szCs w:val="22"/>
              </w:rPr>
            </w:pPr>
            <w:r w:rsidRPr="0048641A">
              <w:rPr>
                <w:b/>
                <w:sz w:val="22"/>
                <w:szCs w:val="22"/>
              </w:rPr>
              <w:t>“Worst” Sample</w:t>
            </w:r>
          </w:p>
        </w:tc>
      </w:tr>
      <w:tr w:rsidR="0048641A" w:rsidTr="0048641A">
        <w:tc>
          <w:tcPr>
            <w:tcW w:w="2203" w:type="dxa"/>
            <w:vAlign w:val="center"/>
          </w:tcPr>
          <w:p w:rsidR="0048641A" w:rsidRDefault="0048641A" w:rsidP="0048641A">
            <w:pPr>
              <w:tabs>
                <w:tab w:val="left" w:pos="5760"/>
                <w:tab w:val="right" w:leader="underscore" w:pos="10800"/>
              </w:tabs>
              <w:jc w:val="center"/>
              <w:rPr>
                <w:sz w:val="22"/>
                <w:szCs w:val="22"/>
              </w:rPr>
            </w:pPr>
          </w:p>
          <w:p w:rsidR="0048641A" w:rsidRDefault="0048641A" w:rsidP="0048641A">
            <w:pPr>
              <w:tabs>
                <w:tab w:val="left" w:pos="5760"/>
                <w:tab w:val="right" w:leader="underscore" w:pos="10800"/>
              </w:tabs>
              <w:jc w:val="center"/>
              <w:rPr>
                <w:sz w:val="22"/>
                <w:szCs w:val="22"/>
              </w:rPr>
            </w:pPr>
          </w:p>
        </w:tc>
        <w:tc>
          <w:tcPr>
            <w:tcW w:w="2203" w:type="dxa"/>
            <w:vAlign w:val="center"/>
          </w:tcPr>
          <w:p w:rsidR="0048641A" w:rsidRDefault="0048641A" w:rsidP="0048641A">
            <w:pPr>
              <w:tabs>
                <w:tab w:val="left" w:pos="5760"/>
                <w:tab w:val="right" w:leader="underscore" w:pos="10800"/>
              </w:tabs>
              <w:jc w:val="center"/>
              <w:rPr>
                <w:sz w:val="22"/>
                <w:szCs w:val="22"/>
              </w:rPr>
            </w:pPr>
          </w:p>
          <w:p w:rsidR="0048641A" w:rsidRDefault="0048641A" w:rsidP="0048641A">
            <w:pPr>
              <w:tabs>
                <w:tab w:val="left" w:pos="5760"/>
                <w:tab w:val="right" w:leader="underscore" w:pos="10800"/>
              </w:tabs>
              <w:jc w:val="center"/>
              <w:rPr>
                <w:sz w:val="22"/>
                <w:szCs w:val="22"/>
              </w:rPr>
            </w:pPr>
          </w:p>
        </w:tc>
        <w:tc>
          <w:tcPr>
            <w:tcW w:w="2203" w:type="dxa"/>
            <w:vAlign w:val="center"/>
          </w:tcPr>
          <w:p w:rsidR="0048641A" w:rsidRDefault="0048641A" w:rsidP="0048641A">
            <w:pPr>
              <w:tabs>
                <w:tab w:val="left" w:pos="5760"/>
                <w:tab w:val="right" w:leader="underscore" w:pos="10800"/>
              </w:tabs>
              <w:jc w:val="center"/>
              <w:rPr>
                <w:sz w:val="22"/>
                <w:szCs w:val="22"/>
              </w:rPr>
            </w:pPr>
          </w:p>
          <w:p w:rsidR="0048641A" w:rsidRDefault="0048641A" w:rsidP="0048641A">
            <w:pPr>
              <w:tabs>
                <w:tab w:val="left" w:pos="5760"/>
                <w:tab w:val="right" w:leader="underscore" w:pos="10800"/>
              </w:tabs>
              <w:jc w:val="center"/>
              <w:rPr>
                <w:sz w:val="22"/>
                <w:szCs w:val="22"/>
              </w:rPr>
            </w:pPr>
          </w:p>
        </w:tc>
        <w:tc>
          <w:tcPr>
            <w:tcW w:w="2203" w:type="dxa"/>
            <w:vAlign w:val="center"/>
          </w:tcPr>
          <w:p w:rsidR="0048641A" w:rsidRDefault="0048641A" w:rsidP="0048641A">
            <w:pPr>
              <w:tabs>
                <w:tab w:val="left" w:pos="5760"/>
                <w:tab w:val="right" w:leader="underscore" w:pos="10800"/>
              </w:tabs>
              <w:jc w:val="center"/>
              <w:rPr>
                <w:sz w:val="22"/>
                <w:szCs w:val="22"/>
              </w:rPr>
            </w:pPr>
          </w:p>
          <w:p w:rsidR="0048641A" w:rsidRDefault="0048641A" w:rsidP="0048641A">
            <w:pPr>
              <w:tabs>
                <w:tab w:val="left" w:pos="5760"/>
                <w:tab w:val="right" w:leader="underscore" w:pos="10800"/>
              </w:tabs>
              <w:jc w:val="center"/>
              <w:rPr>
                <w:sz w:val="22"/>
                <w:szCs w:val="22"/>
              </w:rPr>
            </w:pPr>
          </w:p>
        </w:tc>
        <w:tc>
          <w:tcPr>
            <w:tcW w:w="2204" w:type="dxa"/>
            <w:vAlign w:val="center"/>
          </w:tcPr>
          <w:p w:rsidR="0048641A" w:rsidRDefault="0048641A" w:rsidP="0048641A">
            <w:pPr>
              <w:tabs>
                <w:tab w:val="left" w:pos="5760"/>
                <w:tab w:val="right" w:leader="underscore" w:pos="10800"/>
              </w:tabs>
              <w:jc w:val="center"/>
              <w:rPr>
                <w:sz w:val="22"/>
                <w:szCs w:val="22"/>
              </w:rPr>
            </w:pPr>
          </w:p>
          <w:p w:rsidR="0048641A" w:rsidRDefault="0048641A" w:rsidP="0048641A">
            <w:pPr>
              <w:tabs>
                <w:tab w:val="left" w:pos="5760"/>
                <w:tab w:val="right" w:leader="underscore" w:pos="10800"/>
              </w:tabs>
              <w:jc w:val="center"/>
              <w:rPr>
                <w:sz w:val="22"/>
                <w:szCs w:val="22"/>
              </w:rPr>
            </w:pPr>
          </w:p>
        </w:tc>
      </w:tr>
    </w:tbl>
    <w:p w:rsidR="002237EA" w:rsidRDefault="0048641A" w:rsidP="00EE3B45">
      <w:pPr>
        <w:tabs>
          <w:tab w:val="left" w:pos="5760"/>
          <w:tab w:val="right" w:leader="underscore" w:pos="10800"/>
        </w:tabs>
        <w:rPr>
          <w:sz w:val="22"/>
          <w:szCs w:val="22"/>
        </w:rPr>
      </w:pPr>
      <w:r>
        <w:rPr>
          <w:sz w:val="22"/>
          <w:szCs w:val="22"/>
        </w:rPr>
        <w:t>Explain your ranking. Why did you prefer the “best” sample? What was bad about the “worst” sample?</w:t>
      </w:r>
    </w:p>
    <w:p w:rsidR="00536DC6" w:rsidRDefault="00536DC6" w:rsidP="00EE3B45">
      <w:pPr>
        <w:tabs>
          <w:tab w:val="left" w:pos="5760"/>
          <w:tab w:val="right" w:leader="underscore" w:pos="10800"/>
        </w:tabs>
        <w:rPr>
          <w:sz w:val="22"/>
          <w:szCs w:val="22"/>
        </w:rPr>
      </w:pPr>
    </w:p>
    <w:p w:rsidR="0048641A" w:rsidRDefault="0048641A" w:rsidP="00EE3B45">
      <w:pPr>
        <w:tabs>
          <w:tab w:val="left" w:pos="5760"/>
          <w:tab w:val="right" w:leader="underscore" w:pos="10800"/>
        </w:tabs>
        <w:rPr>
          <w:sz w:val="22"/>
          <w:szCs w:val="22"/>
        </w:rPr>
      </w:pPr>
    </w:p>
    <w:sectPr w:rsidR="0048641A" w:rsidSect="00EE3B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E3B45"/>
    <w:rsid w:val="00071834"/>
    <w:rsid w:val="002000A6"/>
    <w:rsid w:val="002237EA"/>
    <w:rsid w:val="00267903"/>
    <w:rsid w:val="00295DB3"/>
    <w:rsid w:val="002B6BBB"/>
    <w:rsid w:val="004139FD"/>
    <w:rsid w:val="004755D2"/>
    <w:rsid w:val="0048641A"/>
    <w:rsid w:val="00520D43"/>
    <w:rsid w:val="00536DC6"/>
    <w:rsid w:val="00551F3A"/>
    <w:rsid w:val="00671723"/>
    <w:rsid w:val="007D4C2F"/>
    <w:rsid w:val="00857C42"/>
    <w:rsid w:val="00900BE9"/>
    <w:rsid w:val="00931EEB"/>
    <w:rsid w:val="00944450"/>
    <w:rsid w:val="00A12603"/>
    <w:rsid w:val="00A148D6"/>
    <w:rsid w:val="00C42D63"/>
    <w:rsid w:val="00CD627A"/>
    <w:rsid w:val="00D9145C"/>
    <w:rsid w:val="00DB0022"/>
    <w:rsid w:val="00E00379"/>
    <w:rsid w:val="00E9226B"/>
    <w:rsid w:val="00EE3B45"/>
    <w:rsid w:val="00F15581"/>
    <w:rsid w:val="00F52CDE"/>
    <w:rsid w:val="00F91F08"/>
    <w:rsid w:val="00FD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237E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bodwinjj</dc:creator>
  <cp:lastModifiedBy>bodwinjj</cp:lastModifiedBy>
  <cp:revision>4</cp:revision>
  <cp:lastPrinted>2012-12-06T16:09:00Z</cp:lastPrinted>
  <dcterms:created xsi:type="dcterms:W3CDTF">2014-04-10T00:59:00Z</dcterms:created>
  <dcterms:modified xsi:type="dcterms:W3CDTF">2014-04-10T01:58:00Z</dcterms:modified>
</cp:coreProperties>
</file>